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22" w:rsidRDefault="0062295D" w:rsidP="006229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295D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D42FD3" w:rsidRDefault="00D42FD3" w:rsidP="006229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«Роль отца в воспитании ребенка»</w:t>
      </w:r>
    </w:p>
    <w:p w:rsidR="00D42FD3" w:rsidRPr="00D42FD3" w:rsidRDefault="00D42FD3" w:rsidP="00622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FD3">
        <w:rPr>
          <w:rFonts w:ascii="Times New Roman" w:hAnsi="Times New Roman" w:cs="Times New Roman"/>
          <w:sz w:val="28"/>
          <w:szCs w:val="28"/>
        </w:rPr>
        <w:t>Уважаемые папы,  м</w:t>
      </w:r>
      <w:r w:rsidR="0062295D" w:rsidRPr="00D42FD3">
        <w:rPr>
          <w:rFonts w:ascii="Times New Roman" w:hAnsi="Times New Roman" w:cs="Times New Roman"/>
          <w:sz w:val="28"/>
          <w:szCs w:val="28"/>
        </w:rPr>
        <w:t xml:space="preserve">ы с вами очень редко видимся в детском саду, и сегодня </w:t>
      </w:r>
      <w:r w:rsidRPr="00D42FD3">
        <w:rPr>
          <w:rFonts w:ascii="Times New Roman" w:hAnsi="Times New Roman" w:cs="Times New Roman"/>
          <w:sz w:val="28"/>
          <w:szCs w:val="28"/>
        </w:rPr>
        <w:t>«заочно»</w:t>
      </w:r>
    </w:p>
    <w:p w:rsidR="00D42FD3" w:rsidRDefault="00D42FD3" w:rsidP="00D42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FD3">
        <w:rPr>
          <w:rFonts w:ascii="Times New Roman" w:hAnsi="Times New Roman" w:cs="Times New Roman"/>
          <w:sz w:val="28"/>
          <w:szCs w:val="28"/>
        </w:rPr>
        <w:t>хотим</w:t>
      </w:r>
      <w:r w:rsidR="0062295D" w:rsidRPr="00D42FD3">
        <w:rPr>
          <w:rFonts w:ascii="Times New Roman" w:hAnsi="Times New Roman" w:cs="Times New Roman"/>
          <w:sz w:val="28"/>
          <w:szCs w:val="28"/>
        </w:rPr>
        <w:t xml:space="preserve"> поговорить</w:t>
      </w:r>
      <w:r w:rsidR="00DB5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роли отца в семье</w:t>
      </w:r>
      <w:r w:rsidR="00DB598C">
        <w:rPr>
          <w:rFonts w:ascii="Times New Roman" w:hAnsi="Times New Roman" w:cs="Times New Roman"/>
          <w:sz w:val="28"/>
          <w:szCs w:val="28"/>
        </w:rPr>
        <w:t>…</w:t>
      </w:r>
    </w:p>
    <w:p w:rsidR="0062295D" w:rsidRPr="00D42FD3" w:rsidRDefault="00D42FD3" w:rsidP="00D42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FD3">
        <w:rPr>
          <w:rFonts w:ascii="Times New Roman" w:hAnsi="Times New Roman" w:cs="Times New Roman"/>
          <w:sz w:val="28"/>
          <w:szCs w:val="28"/>
        </w:rPr>
        <w:t>Постарайтесь ответить на следующие вопросы</w:t>
      </w:r>
    </w:p>
    <w:p w:rsidR="0062295D" w:rsidRPr="00D42FD3" w:rsidRDefault="00D42FD3" w:rsidP="0062295D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D42F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95D" w:rsidRPr="00D42FD3">
        <w:rPr>
          <w:rFonts w:ascii="Times New Roman" w:hAnsi="Times New Roman" w:cs="Times New Roman"/>
          <w:sz w:val="28"/>
          <w:szCs w:val="28"/>
        </w:rPr>
        <w:t>Какова роль отца в семье?</w:t>
      </w:r>
      <w:r w:rsidR="0062295D" w:rsidRPr="00D42FD3">
        <w:rPr>
          <w:rFonts w:ascii="Times New Roman" w:hAnsi="Times New Roman" w:cs="Times New Roman"/>
          <w:sz w:val="28"/>
          <w:szCs w:val="28"/>
        </w:rPr>
        <w:br/>
        <w:t>- Что вы считаете главным в воспитании ребенка?</w:t>
      </w:r>
      <w:r w:rsidR="0062295D" w:rsidRPr="00D42FD3">
        <w:rPr>
          <w:rFonts w:ascii="Times New Roman" w:hAnsi="Times New Roman" w:cs="Times New Roman"/>
          <w:sz w:val="28"/>
          <w:szCs w:val="28"/>
        </w:rPr>
        <w:br/>
        <w:t>- Чье участие в воспитании ребенка должно быть больше: матери или отца? Почему?</w:t>
      </w:r>
    </w:p>
    <w:p w:rsidR="0062295D" w:rsidRPr="00D42FD3" w:rsidRDefault="0062295D" w:rsidP="00D42F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2FD3">
        <w:rPr>
          <w:rFonts w:ascii="Times New Roman" w:hAnsi="Times New Roman" w:cs="Times New Roman"/>
          <w:sz w:val="28"/>
          <w:szCs w:val="28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Ещё Аристотель заметил, что по - настоящему отцами мужчины становятся позже, чем женщины - матерями.</w:t>
      </w:r>
      <w:r w:rsidRPr="00D42FD3">
        <w:rPr>
          <w:rFonts w:ascii="Times New Roman" w:hAnsi="Times New Roman" w:cs="Times New Roman"/>
          <w:sz w:val="28"/>
          <w:szCs w:val="28"/>
        </w:rPr>
        <w:br/>
        <w:t>Л. Н. Толстой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  <w:r w:rsidRPr="00D42FD3">
        <w:rPr>
          <w:rFonts w:ascii="Times New Roman" w:hAnsi="Times New Roman" w:cs="Times New Roman"/>
          <w:sz w:val="28"/>
          <w:szCs w:val="28"/>
        </w:rPr>
        <w:br/>
      </w:r>
      <w:r w:rsidR="00D42F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FD3">
        <w:rPr>
          <w:rFonts w:ascii="Times New Roman" w:hAnsi="Times New Roman" w:cs="Times New Roman"/>
          <w:sz w:val="28"/>
          <w:szCs w:val="28"/>
        </w:rPr>
        <w:t>Хорошо сказал о счастье отцовства замечательный педагог В. А. Сухомлинский: «Единственное, что облегчает учас</w:t>
      </w:r>
      <w:r w:rsidR="00D42FD3">
        <w:rPr>
          <w:rFonts w:ascii="Times New Roman" w:hAnsi="Times New Roman" w:cs="Times New Roman"/>
          <w:sz w:val="28"/>
          <w:szCs w:val="28"/>
        </w:rPr>
        <w:t>ть человека на закате его жизни</w:t>
      </w:r>
      <w:r w:rsidRPr="00D42FD3">
        <w:rPr>
          <w:rFonts w:ascii="Times New Roman" w:hAnsi="Times New Roman" w:cs="Times New Roman"/>
          <w:sz w:val="28"/>
          <w:szCs w:val="28"/>
        </w:rPr>
        <w:t xml:space="preserve">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</w:t>
      </w:r>
      <w:r w:rsidRPr="00D42FD3">
        <w:rPr>
          <w:rFonts w:ascii="Times New Roman" w:hAnsi="Times New Roman" w:cs="Times New Roman"/>
          <w:sz w:val="28"/>
          <w:szCs w:val="28"/>
        </w:rPr>
        <w:lastRenderedPageBreak/>
        <w:t>формирует полноценную личность.</w:t>
      </w:r>
      <w:r w:rsidRPr="00D42FD3">
        <w:rPr>
          <w:rFonts w:ascii="Times New Roman" w:hAnsi="Times New Roman" w:cs="Times New Roman"/>
          <w:sz w:val="28"/>
          <w:szCs w:val="28"/>
        </w:rPr>
        <w:br/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</w:t>
      </w:r>
      <w:r w:rsidRPr="00D42FD3">
        <w:rPr>
          <w:rFonts w:ascii="Times New Roman" w:hAnsi="Times New Roman" w:cs="Times New Roman"/>
          <w:sz w:val="28"/>
          <w:szCs w:val="28"/>
        </w:rPr>
        <w:br/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</w:t>
      </w:r>
      <w:r w:rsidRPr="00D42FD3">
        <w:rPr>
          <w:rFonts w:ascii="Times New Roman" w:hAnsi="Times New Roman" w:cs="Times New Roman"/>
          <w:sz w:val="28"/>
          <w:szCs w:val="28"/>
        </w:rPr>
        <w:br/>
        <w:t>А давайте задумаемс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какие же мы папы? Действительно ли папа должен быть таким?</w:t>
      </w:r>
      <w:r w:rsidRPr="00D42FD3">
        <w:rPr>
          <w:rFonts w:ascii="Times New Roman" w:hAnsi="Times New Roman" w:cs="Times New Roman"/>
          <w:sz w:val="28"/>
          <w:szCs w:val="28"/>
        </w:rPr>
        <w:br/>
        <w:t>«ПАПА – МАМА». По</w:t>
      </w:r>
      <w:r w:rsidR="00DB59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42FD3">
        <w:rPr>
          <w:rFonts w:ascii="Times New Roman" w:hAnsi="Times New Roman" w:cs="Times New Roman"/>
          <w:sz w:val="28"/>
          <w:szCs w:val="28"/>
        </w:rPr>
        <w:t xml:space="preserve"> – матерински заботливый папа. Все функции матери берет на себя. Пытается сразу быть папой и мамой. А это ему не всегда удается. В такие моменты бывает несдержанным, вспыльчивым, злым. Когда же все ладится, течет как по маслу, он добрый, отзывчивый, очень заботливый. Ребенок, общаясь с таким типом папы, все время под прессом его настроения. А настроение папы как будто резко континентальный климат в квартире или, вернее, контрастный душ: то горячо очень, то очень холодно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почти нет золотой середины.</w:t>
      </w:r>
      <w:r w:rsidRPr="00D42FD3">
        <w:rPr>
          <w:rFonts w:ascii="Times New Roman" w:hAnsi="Times New Roman" w:cs="Times New Roman"/>
          <w:sz w:val="28"/>
          <w:szCs w:val="28"/>
        </w:rPr>
        <w:br/>
        <w:t>«МАМА – ПАПА». У этого типа – главная забота: как можно лучше угодить ребенку, поэтому ребенок у него «сидит» не только на шее, но очень часто и на голове. Как мать и как отец одновременно несет он всю родительскую ношу, заботливо и нежно обращаясь с нею, без перепадов настроения и без контрастных «холодно» и «жарко». Ребенку все дозволено, и все ему прощается. Однако эта мягкость иногда способна обернуться оборотной стороной медали в процессе воспитания детей.</w:t>
      </w:r>
      <w:r w:rsidRPr="00D42FD3">
        <w:rPr>
          <w:rFonts w:ascii="Times New Roman" w:hAnsi="Times New Roman" w:cs="Times New Roman"/>
          <w:sz w:val="28"/>
          <w:szCs w:val="28"/>
        </w:rPr>
        <w:br/>
        <w:t>«КАРАБАС – БАРАБАС». Папа – пугало, злой и жестокий, признающий всегда и во всем лишь «ежовые рукавицы». Главной «пищей» в семье для ребенка при таком типе папы является страх, страх раба, угнетенного, не полноценного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тот страх – словно прутья решетки. Это страх, загоняющий душу ребенка в лабиринт тупиков бездорожья. И в любом тупике ждет ребенка наказание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содеянное или просто как профилактика. Наказания, наказания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ри таком типе папы однажды закипит, словно лава в вулкане, чувство ненависти у ребенка и прорвется… прорвется наружу, чтобы собой обжечь Карабаса. Карабас создает сам для себя Везувий. А Везувий не любит </w:t>
      </w:r>
      <w:r w:rsidRPr="00D42FD3">
        <w:rPr>
          <w:rFonts w:ascii="Times New Roman" w:hAnsi="Times New Roman" w:cs="Times New Roman"/>
          <w:sz w:val="28"/>
          <w:szCs w:val="28"/>
        </w:rPr>
        <w:lastRenderedPageBreak/>
        <w:t>«молчать».</w:t>
      </w:r>
      <w:r w:rsidRPr="00D42FD3">
        <w:rPr>
          <w:rFonts w:ascii="Times New Roman" w:hAnsi="Times New Roman" w:cs="Times New Roman"/>
          <w:sz w:val="28"/>
          <w:szCs w:val="28"/>
        </w:rPr>
        <w:br/>
        <w:t>«ПОПРЫГУНЬЯ СТРЕКОЗА». Это папа, живущий в семье, но не чувствующий себя еще папой. Для него пока только ребенок как гость, о котором должна позаботиться мама. А он гостю подарит капельку времени, но не больше… Его жизнь должна протекать без забот, как текла до появления в доме ребенка. Он не может лишиться чувства свободы и не хочет стать чьим – то рабом. Для него эталон – холостяцкая жизнь, без детей, ведь ребенок – обуза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к тому же тяжелая ноша. Эту ношу пускай несет мама. А ему неприятны капризы, сюсюканье. И при первой возможности этот тип папы превращается в приходящего папу. А ребенку он нужен всегда, постоянно.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«ДОБРЫЙ МОЛОДЕЦ», «РУБАХА – ПАРЕНЬ». На первый взгляд кажется, что ребенку с отцом повезло. Этот папа не только является папой, а он сразу ему и как брат, и как друг. С ним всегда интересно, легко, очень весело. Он с любым посторонним найдет общий язык.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Но, общаясь с чужими, чтобы сделать приятное им, он способен на долго забыть в это время о собственном долге отца, что, конечно, не нравится маме.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И она затевает скандалы. А ребенок живет в атмосфере конфликтов, где-то в тайне сочувствуя папе, но не в силах ничего изменить.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«НИ РЫБА – НИ МЯСО», «ПОД КАБЛУКОМ». Не настоящий папа – манекен. Папа, не имеющий собственного голоса в семье и способный лишь подпевать в хоре, где солирует жена, вторящий ей, словно эхо.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Пляшущий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под ее дудку, словом, находящийся под каблуком у мамы. Даже в самые тяжелые моменты он не перейдет на сторону ребенка, чтобы ему помочь, боясь испортить отношения с женой. И малыш никак не поймет, есть у него папа или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нет…</w:t>
      </w:r>
      <w:r w:rsidRPr="00D42FD3">
        <w:rPr>
          <w:rFonts w:ascii="Times New Roman" w:hAnsi="Times New Roman" w:cs="Times New Roman"/>
          <w:sz w:val="28"/>
          <w:szCs w:val="28"/>
        </w:rPr>
        <w:br/>
        <w:t>КАКОЙ ПАПА НУЖЕН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РЕБЕНКУ? Конечно, тоже самый, самый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>амый добрый, самый справедливый, самый храбрый и бесстрашный… Одним словом, самый, самый лучший… И ребенок в его глазах тоже должен оказаться самым, самым. Самым добрым, самым справедливым, самым см</w:t>
      </w:r>
      <w:r w:rsidR="00D42FD3">
        <w:rPr>
          <w:rFonts w:ascii="Times New Roman" w:hAnsi="Times New Roman" w:cs="Times New Roman"/>
          <w:sz w:val="28"/>
          <w:szCs w:val="28"/>
        </w:rPr>
        <w:t>елым. Ну, а главное – любимым!</w:t>
      </w:r>
      <w:r w:rsidR="00D42FD3">
        <w:rPr>
          <w:rFonts w:ascii="Times New Roman" w:hAnsi="Times New Roman" w:cs="Times New Roman"/>
          <w:sz w:val="28"/>
          <w:szCs w:val="28"/>
        </w:rPr>
        <w:br/>
      </w:r>
      <w:r w:rsidRPr="00D42FD3">
        <w:rPr>
          <w:rFonts w:ascii="Times New Roman" w:hAnsi="Times New Roman" w:cs="Times New Roman"/>
          <w:sz w:val="28"/>
          <w:szCs w:val="28"/>
        </w:rPr>
        <w:t>Одним из важных условий, обеспечивающих влияние отца на ребенка, их взаимную привязанность, является как можно более раннее начало их общения.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Существует определенная связь между взаимодействием ребенка с отцом в младенчестве и их взаимоотношениями в последующие годы. У отцов, которые были «недосягаемы» для своих маленьких детей (не принимали участие в уходе и воспитании), могут возникнуть трудности в налаживании прочных эмоциональных связей с ними в будущем. Поэтому так важно не </w:t>
      </w:r>
      <w:r w:rsidRPr="00D42FD3">
        <w:rPr>
          <w:rFonts w:ascii="Times New Roman" w:hAnsi="Times New Roman" w:cs="Times New Roman"/>
          <w:sz w:val="28"/>
          <w:szCs w:val="28"/>
        </w:rPr>
        <w:lastRenderedPageBreak/>
        <w:t xml:space="preserve">откладывать общение с малышом, не ждать, когда он станет старше, перекладывая все заботы на мать. Воспитание детей - это постоянное занятие, в котором участвуют и отец, и мать. </w:t>
      </w:r>
      <w:r w:rsidRPr="00D42FD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Трех-четырехлетние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дети с большим желанием общаются с родителем противоположного пола – подобно тому, как мальчики обожают мать, девочки нежно любят отцов, особенно если похожи на них внешне. Такой эмоциональный опыт найдет свое дальнейшее развитие в будущем.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Отец является для ребенка важной ролевой моделью. Именно в общении с ним, подражая ему, мальчик учится быть мужчиной, приобретает типично мужские черты характера. Каждый отец должен осознавать это и всегда помнить, что с самого раннего возраста ребенок будет подражать ему воспитатель всем, в самых незначительных мелочах: в мимике, в жестах, речи - и, прежде всего, в отношении к матери! Отношение отца к матери в значительной мере определяет характер отношения мальчиков к девочкам.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Очень часто мальчики, лишенные отцовского внимания, - недостаточно зрелые, несамостоятельные дети. Они плохо адаптируются в коллективе, трусливы, коварны, злобны, агрессивны. У них наблюдается бессмысленное стремление к </w:t>
      </w:r>
      <w:proofErr w:type="spellStart"/>
      <w:r w:rsidRPr="00D42FD3">
        <w:rPr>
          <w:rFonts w:ascii="Times New Roman" w:hAnsi="Times New Roman" w:cs="Times New Roman"/>
          <w:sz w:val="28"/>
          <w:szCs w:val="28"/>
        </w:rPr>
        <w:t>разрушительству</w:t>
      </w:r>
      <w:proofErr w:type="spellEnd"/>
      <w:r w:rsidRPr="00D42FD3">
        <w:rPr>
          <w:rFonts w:ascii="Times New Roman" w:hAnsi="Times New Roman" w:cs="Times New Roman"/>
          <w:sz w:val="28"/>
          <w:szCs w:val="28"/>
        </w:rPr>
        <w:t xml:space="preserve">. Влияние отца делает ребенка дисциплинированным, открытым, честным, обязательным. Кроме того, без положительного влияния отца мальчик, повзрослев, не сможет передать своему сыну адекватный опыт </w:t>
      </w:r>
      <w:proofErr w:type="spellStart"/>
      <w:r w:rsidRPr="00D42FD3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D42FD3">
        <w:rPr>
          <w:rFonts w:ascii="Times New Roman" w:hAnsi="Times New Roman" w:cs="Times New Roman"/>
          <w:sz w:val="28"/>
          <w:szCs w:val="28"/>
        </w:rPr>
        <w:t xml:space="preserve"> поведения.</w:t>
      </w:r>
      <w:r w:rsidRPr="00D42FD3">
        <w:rPr>
          <w:rFonts w:ascii="Times New Roman" w:hAnsi="Times New Roman" w:cs="Times New Roman"/>
          <w:sz w:val="28"/>
          <w:szCs w:val="28"/>
        </w:rPr>
        <w:br/>
        <w:t>У девочки на примере взаимоотношений отца и матери формируется представление о том, что такое семья. Она узнает, как мужчины относятся к женщинам, невольно учится понимать природу мужчины. Проблемы, трения, конфликты во взаимоотношениях родителей будут способствовать возникновению проблем в будущем браке ребенка, в воспитании собственных детей.</w:t>
      </w:r>
      <w:r w:rsidRPr="00D42FD3">
        <w:rPr>
          <w:rFonts w:ascii="Times New Roman" w:hAnsi="Times New Roman" w:cs="Times New Roman"/>
          <w:sz w:val="28"/>
          <w:szCs w:val="28"/>
        </w:rPr>
        <w:br/>
        <w:t>Любовь отца дает девочке уверенность в своей женской привлекательности и обаянии. Каждый раз, подчеркивая, что его «дочь умница и красавица», отец формирует у нее уверенность в себе. Недостаточная же эмоциональная отзывчивость отцов порождает у девочек беспокойство, неустойчивость настроения и капризность как средство привлечения внимания.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Во время этих игр, не отдавая себе отчета, Вы внушаете своему ребёнку ощущение уверенности в себе и защищённости. Ребёнок идёт с этими ощущениями через детство, через трудную пору отрочества, вступает в юность. И на всех жизненных поворотах его поддерживает сознание того, что его отец всё может, всё умеет.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Чтобы ребёнок раскрылся, нужно завоевать его доверие. Малыш должен сам заговорить о себе, приоткрыть свои сокровенные мысли и тайны, задать </w:t>
      </w:r>
      <w:r w:rsidRPr="00D42FD3">
        <w:rPr>
          <w:rFonts w:ascii="Times New Roman" w:hAnsi="Times New Roman" w:cs="Times New Roman"/>
          <w:sz w:val="28"/>
          <w:szCs w:val="28"/>
        </w:rPr>
        <w:lastRenderedPageBreak/>
        <w:t xml:space="preserve">беспокоящие его вопросы. Но это возможно лишь в том случае, когда вы сами идёте ему навстречу: по дороге из детского сада расскажите, что тревожило вас на работе, что удалось сделать за день, вспомните людей, с которыми повстречались, поделитесь заботами и мыслями, расскажите, что вас тронуло в прочитанной газете, книге.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Говорите с ребёнком обо всём: о семейных проблемах, планах на выходной день, о последнем хоккейном матче. Не думайте, что ваш ребёнок ещё мал и ничего не поймет. Главное – он почувствует, что вы откровенны, обращаетесь к нему, как к взрослому.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Чаще спрашивайте, что нового, интересного произошло за сегодняшний день? Во что играли? Кто выиграл? У тебя есть друг? Он хороший? Почему? Расскажи, о чём эта книга? Как бы ты поступил на моём месте?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А. С. Макаренко большое значение придавал авторитету родителей. Он писал, что не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самодурство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, не гнев, не крик, не упрашивание, а спокойное, деловое и серьезное распоряжение – вот, что должно быть в семье.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На каждый случай, учитывая индивидуальность ребенка, Вы должны выбрать соответствующий приём, но исключить грубость, резкие жесты,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приказной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тон. Иначе всё это вызовет протест и ответную грубость.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Отец должен наказывать за непослушание, иначе формируется безответственность. Но наказание без раскаяния не воспитывает. Если ребенок не понял своей вины и не хочет её искупить – наказание ничему не научит, но может озлобить.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Во многих семьях дети всё больше и больше ощущают нехватку отцовской заботы, духовного общения с отцом. Папа занят на работе, возвращается поздно, а ребёнок ждёт: «Вот скоро папа придёт. » И засыпает, так и не увидев отца. Проходят недели, месяцы, годы, и возникает парадокс: хотя вся семья живёт в одной квартире, под одной крышей, тем не менее, отец и дети не знают друг друга. Папа даже не заметил, как выросли дети. 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Уважаемые папы! Давайте воспитывать наших детей не столько словами, подарками, новыми игрушками, сколько примером, достойным подражания. </w:t>
      </w:r>
      <w:r w:rsidRPr="00D42FD3">
        <w:rPr>
          <w:rFonts w:ascii="Times New Roman" w:hAnsi="Times New Roman" w:cs="Times New Roman"/>
          <w:sz w:val="28"/>
          <w:szCs w:val="28"/>
        </w:rPr>
        <w:br/>
      </w:r>
      <w:r w:rsidRPr="00D42FD3">
        <w:rPr>
          <w:rFonts w:ascii="Times New Roman" w:hAnsi="Times New Roman" w:cs="Times New Roman"/>
          <w:sz w:val="28"/>
          <w:szCs w:val="28"/>
          <w:u w:val="single"/>
        </w:rPr>
        <w:t>Помните:</w:t>
      </w:r>
      <w:r w:rsidRPr="00D42FD3">
        <w:rPr>
          <w:rFonts w:ascii="Times New Roman" w:hAnsi="Times New Roman" w:cs="Times New Roman"/>
          <w:sz w:val="28"/>
          <w:szCs w:val="28"/>
        </w:rPr>
        <w:t xml:space="preserve"> гордость за своего отца – это моральный фундамент для взлёта личности ребенка.</w:t>
      </w:r>
      <w:r w:rsidRPr="00D42FD3">
        <w:rPr>
          <w:rFonts w:ascii="Times New Roman" w:hAnsi="Times New Roman" w:cs="Times New Roman"/>
          <w:sz w:val="28"/>
          <w:szCs w:val="28"/>
        </w:rPr>
        <w:br/>
        <w:t>Во что же поиграть ребёнку с папой, чтобы было интересно обоим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>обсуждение)</w:t>
      </w:r>
      <w:r w:rsidRPr="00D42FD3">
        <w:rPr>
          <w:rFonts w:ascii="Times New Roman" w:hAnsi="Times New Roman" w:cs="Times New Roman"/>
          <w:sz w:val="28"/>
          <w:szCs w:val="28"/>
        </w:rPr>
        <w:br/>
        <w:t>Необходимо определиться с выбором игр и игрушек, которые будут интересны для обоих. Конечно, игры папы с сыном значительно будут отличаться от игры с дочкой, где нужно нянчить кукол.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1. Можно вместе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поиграть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собирая конструктор, лабиринты и многое другое. Для своей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дочери папа может собрать из конструктора домик для </w:t>
      </w:r>
      <w:r w:rsidRPr="00D42FD3">
        <w:rPr>
          <w:rFonts w:ascii="Times New Roman" w:hAnsi="Times New Roman" w:cs="Times New Roman"/>
          <w:sz w:val="28"/>
          <w:szCs w:val="28"/>
        </w:rPr>
        <w:lastRenderedPageBreak/>
        <w:t>маленькой принцессы и для этого совсем не обязательно покупать его розового цвета.</w:t>
      </w:r>
      <w:r w:rsidRPr="00D42FD3">
        <w:rPr>
          <w:rFonts w:ascii="Times New Roman" w:hAnsi="Times New Roman" w:cs="Times New Roman"/>
          <w:sz w:val="28"/>
          <w:szCs w:val="28"/>
        </w:rPr>
        <w:br/>
        <w:t xml:space="preserve">2. Все мужчины любят скорость. И папу и малыша очень увлечёт быстрая езда на игрушечном автомобиле.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 xml:space="preserve">С детьми по старше папа может поиграть в радиоуправляемые машинки, с детками по младше в деревянную или пластиковую железную дорогу. </w:t>
      </w:r>
      <w:r w:rsidRPr="00D42FD3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Пусть папа поиграет в ролевую игру с ребёнком, тем более детям это принесёт неоценимую пользу. В процессе игры у ребёнка разовьются творческие способности, речь, фантазия. Папа пусть вживается в роли или </w:t>
      </w:r>
      <w:proofErr w:type="gramStart"/>
      <w:r w:rsidRPr="00D42FD3">
        <w:rPr>
          <w:rFonts w:ascii="Times New Roman" w:hAnsi="Times New Roman" w:cs="Times New Roman"/>
          <w:sz w:val="28"/>
          <w:szCs w:val="28"/>
        </w:rPr>
        <w:t>персонажи</w:t>
      </w:r>
      <w:proofErr w:type="gramEnd"/>
      <w:r w:rsidRPr="00D42FD3">
        <w:rPr>
          <w:rFonts w:ascii="Times New Roman" w:hAnsi="Times New Roman" w:cs="Times New Roman"/>
          <w:sz w:val="28"/>
          <w:szCs w:val="28"/>
        </w:rPr>
        <w:t xml:space="preserve"> и они вместе придумают какую-нибудь историю.</w:t>
      </w:r>
      <w:r w:rsidRPr="00D42FD3">
        <w:rPr>
          <w:rFonts w:ascii="Times New Roman" w:hAnsi="Times New Roman" w:cs="Times New Roman"/>
          <w:sz w:val="28"/>
          <w:szCs w:val="28"/>
        </w:rPr>
        <w:br/>
        <w:t>4. Самыми весёлыми играми папы, как с мальчиком, так и с девочкой это подвижные игры. Попробуйте поиграть в футбол, меняясь на воротах, привлеките сюда и маму, если есть возможность. Посоревн</w:t>
      </w:r>
      <w:r w:rsidR="00D42FD3">
        <w:rPr>
          <w:rFonts w:ascii="Times New Roman" w:hAnsi="Times New Roman" w:cs="Times New Roman"/>
          <w:sz w:val="28"/>
          <w:szCs w:val="28"/>
        </w:rPr>
        <w:t>уйтесь в меткости, играя в дарц</w:t>
      </w:r>
      <w:r w:rsidRPr="00D42FD3">
        <w:rPr>
          <w:rFonts w:ascii="Times New Roman" w:hAnsi="Times New Roman" w:cs="Times New Roman"/>
          <w:sz w:val="28"/>
          <w:szCs w:val="28"/>
        </w:rPr>
        <w:t>, или боулинг.</w:t>
      </w:r>
      <w:r w:rsidRPr="00D42FD3">
        <w:rPr>
          <w:rFonts w:ascii="Times New Roman" w:hAnsi="Times New Roman" w:cs="Times New Roman"/>
          <w:sz w:val="28"/>
          <w:szCs w:val="28"/>
        </w:rPr>
        <w:br/>
        <w:t>В заключении хочется сказать, что совместные игры пап и детей играют особую роль в развитии каждого ребёнка. Мамы должны всячески поддерживать общение папы и ребёнка, а иногда подсказывать им во, что поиграть.</w:t>
      </w:r>
      <w:r w:rsidRPr="00D42FD3">
        <w:rPr>
          <w:rFonts w:ascii="Times New Roman" w:hAnsi="Times New Roman" w:cs="Times New Roman"/>
          <w:sz w:val="28"/>
          <w:szCs w:val="28"/>
        </w:rPr>
        <w:br/>
        <w:t>Быть хорошими родителем – тяжелый труд. Успехов вам в воспитании ваших детей и взаимопонимания в семье!</w:t>
      </w:r>
    </w:p>
    <w:sectPr w:rsidR="0062295D" w:rsidRPr="00D4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9"/>
    <w:rsid w:val="0062295D"/>
    <w:rsid w:val="00855889"/>
    <w:rsid w:val="009F7522"/>
    <w:rsid w:val="00D42FD3"/>
    <w:rsid w:val="00D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1933</Words>
  <Characters>11023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МБДУ №33</dc:creator>
  <cp:keywords/>
  <dc:description/>
  <cp:lastModifiedBy>МБДУ №33</cp:lastModifiedBy>
  <cp:revision>4</cp:revision>
  <dcterms:created xsi:type="dcterms:W3CDTF">2015-02-17T10:42:00Z</dcterms:created>
  <dcterms:modified xsi:type="dcterms:W3CDTF">2015-02-18T09:45:00Z</dcterms:modified>
</cp:coreProperties>
</file>