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1" w:rsidRDefault="00EA30B1">
      <w:r>
        <w:t xml:space="preserve">1.Игра </w:t>
      </w:r>
      <w:proofErr w:type="gramStart"/>
      <w:r>
        <w:t>« Узнай</w:t>
      </w:r>
      <w:proofErr w:type="gramEnd"/>
      <w:r>
        <w:t xml:space="preserve"> слова по первым звукам».</w:t>
      </w:r>
    </w:p>
    <w:p w:rsidR="00EA30B1" w:rsidRDefault="00EA30B1">
      <w:r w:rsidRPr="00EA30B1">
        <w:rPr>
          <w:noProof/>
          <w:lang w:eastAsia="ru-RU"/>
        </w:rPr>
        <w:drawing>
          <wp:inline distT="0" distB="0" distL="0" distR="0">
            <wp:extent cx="5940425" cy="4200365"/>
            <wp:effectExtent l="0" t="0" r="3175" b="0"/>
            <wp:docPr id="1" name="Рисунок 1" descr="C:\Users\1\Downloads\pR1qt2NP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R1qt2NP36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B1" w:rsidRDefault="00EA30B1">
      <w:r w:rsidRPr="00EA30B1">
        <w:rPr>
          <w:noProof/>
          <w:lang w:eastAsia="ru-RU"/>
        </w:rPr>
        <w:drawing>
          <wp:inline distT="0" distB="0" distL="0" distR="0">
            <wp:extent cx="5940425" cy="4200365"/>
            <wp:effectExtent l="0" t="0" r="3175" b="0"/>
            <wp:docPr id="2" name="Рисунок 2" descr="C:\Users\1\Downloads\vnTo2bJp-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vnTo2bJp-X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C9" w:rsidRDefault="008A64C9">
      <w:r w:rsidRPr="008A64C9">
        <w:rPr>
          <w:noProof/>
          <w:lang w:eastAsia="ru-RU"/>
        </w:rPr>
        <w:lastRenderedPageBreak/>
        <w:drawing>
          <wp:inline distT="0" distB="0" distL="0" distR="0">
            <wp:extent cx="5940425" cy="4200365"/>
            <wp:effectExtent l="0" t="0" r="3175" b="0"/>
            <wp:docPr id="3" name="Рисунок 3" descr="C:\Users\1\Downloads\Y5KcY8uk7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Y5KcY8uk7j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C9" w:rsidRDefault="008A64C9">
      <w:r w:rsidRPr="008A64C9">
        <w:rPr>
          <w:noProof/>
          <w:lang w:eastAsia="ru-RU"/>
        </w:rPr>
        <w:drawing>
          <wp:inline distT="0" distB="0" distL="0" distR="0">
            <wp:extent cx="5940425" cy="4200365"/>
            <wp:effectExtent l="0" t="0" r="3175" b="0"/>
            <wp:docPr id="4" name="Рисунок 4" descr="C:\Users\1\Downloads\OvFj-7xh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OvFj-7xhgd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B1" w:rsidRDefault="00EA30B1">
      <w:bookmarkStart w:id="0" w:name="_GoBack"/>
      <w:r>
        <w:t xml:space="preserve">2. Игра на автоматизацию звука Л «Кто плывет на лодке». </w:t>
      </w:r>
      <w:proofErr w:type="gramStart"/>
      <w:r>
        <w:t>Назови ,</w:t>
      </w:r>
      <w:proofErr w:type="gramEnd"/>
      <w:r>
        <w:t xml:space="preserve"> кто плывет на лодке: на лодке плывет лошадь. «Запомни и повтори» взрослый называет 3-4 картинки, ребенок запоминает и повторяет. «Угадай!» Взрослый описывает героя, ребенок угадывает и называет, кто это.</w:t>
      </w:r>
      <w:bookmarkEnd w:id="0"/>
    </w:p>
    <w:sectPr w:rsidR="00E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B1"/>
    <w:rsid w:val="00255C61"/>
    <w:rsid w:val="008A64C9"/>
    <w:rsid w:val="00E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1E4D-26A8-4BA5-8E71-91A8BBD6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2020-04-17T12:18:00Z</dcterms:created>
  <dcterms:modified xsi:type="dcterms:W3CDTF">2020-04-17T12:33:00Z</dcterms:modified>
</cp:coreProperties>
</file>