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CF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bookmarkStart w:id="0" w:name="_GoBack"/>
      <w:bookmarkEnd w:id="0"/>
    </w:p>
    <w:p w:rsidR="000052CF" w:rsidRDefault="000052CF" w:rsidP="006610A2">
      <w:pPr>
        <w:shd w:val="clear" w:color="auto" w:fill="FFFFFF"/>
        <w:spacing w:before="150" w:after="0" w:line="504" w:lineRule="atLeast"/>
        <w:jc w:val="center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r w:rsidRPr="00B4208D">
        <w:rPr>
          <w:rFonts w:ascii="Times New Roman" w:hAnsi="Times New Roman"/>
          <w:noProof/>
          <w:color w:val="8D9CAA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5.75pt;height:621pt;visibility:visible">
            <v:imagedata r:id="rId6" o:title=""/>
          </v:shape>
        </w:pict>
      </w:r>
    </w:p>
    <w:p w:rsidR="000052CF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</w:p>
    <w:p w:rsidR="000052CF" w:rsidRPr="002E19B7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8D9CAA"/>
          <w:sz w:val="28"/>
          <w:szCs w:val="28"/>
          <w:lang w:eastAsia="ru-RU"/>
        </w:rPr>
        <w:t>Пух и трехглазое чудо.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Наступила золотая осень! В это время года на свет появляются зайчата – листопаднички. Их называют так потому, что рождаются они, когда с деревьев опадают листья. Вот так и появился на свет славный зайчишка Пух.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Расти здоровый, малыш, - сказала мама.                          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Когда зайчонок подрос, он отправился в путешествие.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Будь осторожен на улице, - наказывала ему мама.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вот он весело зашагал по дороге…Долго он бродил по тропинкам лесным, по цветочным полянам, пока не пришел в огромный город… Гул машин, шум дорог, но ничего не страшно нашему Пуху.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Но почему зайчонок остановился и не идет дальше?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Эй, трехглазое чудо! – закричал он. – Я путешествую, а ты стоишь и моргаешь своими большими глазами и не даешь мне пройти.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Какой не воспитанный зайчик! Неужели ты не знаешь, для чего нужны мои «большие глаза»?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Ясное дело, чтобы смотреть!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Нет, не просто смотреть, а еще и дорогу указывать!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Уж не мне ли?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И тебе, и другому зайчонку! В общем, любому взрослому и ребенку.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Ну, вот еще, будет мне указывать кто-то….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наш зайчонок быстро зашагал прямо по дороге. Вдруг из-за поворота   вывернул огромный грузовик. Что же сейчас будет?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Шум колес… машина остановилась…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Что же с нашим «путешественником»? Где он?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Наш зайчонок лежит прямо перед колесами грузовика. Из кабины выбежал пес Барбос: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Какое безобразие! Разве ты не видишь, что горит красный свет для пешеходов? – и пес показал на «трехглазое чудо».- Ты должен стоять на тротуаре, пока не загорится желтый свет.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А после того как загорится зеленый свет, ты можешь отправляться через дорогу! Неужели тебе неизвестны такие простые правила?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Наш Пух покраснел и ничего не ответил Барбосу.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Зайчонок подбежал к «трехглазому чуду» и сказал: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Я обязательно запомню эти правила! Честное слово! Давай с тобой дружить! Меня зовут Пух, а тебя?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Светофор! Мне очень приятно, что ты наконец-то понял, как важно дружить с сигналами светофора!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Зайчонок очень обрадовался, весело зашагал по дороге, а Светофор заморгал ему вслед зеленым глазом.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b/>
          <w:bCs/>
          <w:color w:val="303F50"/>
          <w:sz w:val="28"/>
          <w:szCs w:val="28"/>
          <w:lang w:eastAsia="ru-RU"/>
        </w:rPr>
        <w:t>А ты запомнил, каким правилам научил пес Барбос Пуха? ……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 </w:t>
      </w:r>
    </w:p>
    <w:p w:rsidR="000052CF" w:rsidRPr="002E19B7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8D9CAA"/>
          <w:sz w:val="28"/>
          <w:szCs w:val="28"/>
          <w:lang w:eastAsia="ru-RU"/>
        </w:rPr>
        <w:t>Знакомство Мишки – шалунишки с пешеходной дорожкой.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Жил – был Мишка, был он шалунишка. Однажды утром, не подождав маму, он отправился в детский сад.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Он весело топал по дороге. Мимо него мчались легковые и грузовые автомобили, мотоциклы, автобусы и троллейбусы.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тут он увидел что-то странное.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Эй, чудище дорожное для чего ты стоишь здесь?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Ай-ай-ай, невежда! Любому ребенку знаком я с пеленок!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b/>
          <w:bCs/>
          <w:color w:val="303F50"/>
          <w:sz w:val="28"/>
          <w:szCs w:val="28"/>
          <w:lang w:eastAsia="ru-RU"/>
        </w:rPr>
        <w:t>Вы узнали меня, ребята? Кто я?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Верно! Я – Светофор! Мои сигналы   нужны и важны! Спроси любого малыша, и он ответит тебе, что означает красный свет, желтый и зеленый.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b/>
          <w:bCs/>
          <w:color w:val="303F50"/>
          <w:sz w:val="28"/>
          <w:szCs w:val="28"/>
          <w:lang w:eastAsia="ru-RU"/>
        </w:rPr>
        <w:t>А вы ребята, помните?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Но скажи мне, как ты оказался один на дороге?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Я спешу в детский сад!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А где твоя мама?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Мишка ничего не ответил, только опустил голову.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Да… Плохи дела! Что же делать?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Но мне совсем близко! Вон мой сад, нужно только перебежать дорогу!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Нет. Я помню. Нужно перейти дорогу на зеленый сигнал светофора!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Правильно, но этого мало. Дорогу нужно переходить по специальному пешеходному переходу: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Шагай дорожкой пешеходной,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Она, как зебра нам под ноги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Ложится поперек дороги.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Все правила зверушки знают,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Их никогда не нарушают!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А этот знак дорожный поможет, пешеходный переход укажет, тебе Мишка, всегда – добавил Светофор.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Спасибо, тебе! Я обещаю, что без мамы я больше никогда не выйду на проезжую часть, и буду помнить всегда, что дорогу нужно переходить на зеленый сигнал светофора и только там, где есть пешеходный переход.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Мишка – шалунишка зашагал через дорогу, и больше никогда не огорчал свою маму и не нарушал правила дорожного движения.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b/>
          <w:bCs/>
          <w:color w:val="303F50"/>
          <w:sz w:val="28"/>
          <w:szCs w:val="28"/>
          <w:lang w:eastAsia="ru-RU"/>
        </w:rPr>
        <w:t>А вы, ребята, всегда правильно переходите дорогу?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  </w:t>
      </w:r>
    </w:p>
    <w:p w:rsidR="000052CF" w:rsidRPr="002E19B7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8D9CAA"/>
          <w:sz w:val="28"/>
          <w:szCs w:val="28"/>
          <w:lang w:eastAsia="ru-RU"/>
        </w:rPr>
        <w:t>Три сигнала светофора.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Однажды медвежонок Топтыжка ехал в трамвае с мамой. Мишка сидел у окна и вдруг увидел яркий фонарик.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Мама, смотри, какой фонарик висит на проволоке.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 это время «фонарь» зажегся красным огоньком и трамвай остановился.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Почему мы стоим? - спросил Топтыжка.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Сейчас, пройдут пешеходы через дорогу, и трамвай снова поедет.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Мы, наверное, никогда не поедем. Слишком много пешеходов, - медвежонок вздохнул и продолжал смотреть в окно.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Фонарь зажег зеленый свет и вдруг заговорил с Топтыжкой: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Я – не «фонарь», а Светофор! Мои огоньки надежные помощники. Они не простые, а волшебные.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Это как «волшебные»?- удивился медвежонок.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Очень просто,- продолжил Светофор. - Красный свет – стой!  Желтый свет – внимание! Нужно приготовиться к движению. Зеленый свет – смело иди вперед!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И все слушают такие команды?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Конечно, ведь если их не выполнять может случиться беда!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b/>
          <w:bCs/>
          <w:color w:val="303F50"/>
          <w:sz w:val="28"/>
          <w:szCs w:val="28"/>
          <w:lang w:eastAsia="ru-RU"/>
        </w:rPr>
        <w:t>А как ты думаешь, что произойдет?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Ту т загорелся зеленый свет, трамвай снова начал движение.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Видишь, сынок, мы опять поехали!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Это потому, что зеленый свет зажег Светофор! – важно сказал Топтыжка.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 </w:t>
      </w:r>
    </w:p>
    <w:p w:rsidR="000052CF" w:rsidRPr="002E19B7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8D9CAA"/>
          <w:sz w:val="28"/>
          <w:szCs w:val="28"/>
          <w:lang w:eastAsia="ru-RU"/>
        </w:rPr>
        <w:t>Как Вини-Пух искал дорогу в детский сад «Синяя птица».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Из писем, которые ребята присылают в журнал «Винни – Пух», медвежонок выбрал самое большое.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Тигра, послушай, что здесь написано! – сказал Винни – Пух Тигре. - «Дорогие Винни – Пух, Тигра, Пятачок и все- все-все! Приезжайте к нам в детский сад «Синяя птица». У нас очень весело и интересно. Будем вас ждать!»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Это приглашение! – сказал Пятачок.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Тигры любят ходить в гости! – обрадовался Тигра.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Вини – Пухи тоже очень любят ходить в гости! – сказал Винни – Пух.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они все отправились в большой город Тольятти, рядом со своим лесом.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вот Тигра, Винни – Пух, Пятачок на улице большого города.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Ах, как страшно, - прошептал Пятачок.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Смелее, вперед, - сказал Винни – Пух. – Подумаешь, испугался, - и зашагал через улицу, а за ним его друзья.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Но не успели они дойти до середины, как что-то заскрипело, зазвенело…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Зверушки в страхе бросились врассыпную…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Пятачок, увидев какую-то яму, бросился в нее…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Ты куда? Что тебе здесь надо? – раздался грозный голос.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Мне нужна подземная, безопасная улица…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Да ты заблудился! Эта улица рядом, смотри на знак!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Спокойно! – сказал себе Винни – Пух.- Помнится, Кристофер Робин говорил о каких-то переходных полосках.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Тигра, снимай шкуру! Постелем твои полоски и перейдем дорогу!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Неизвестно, что было бы дальше, но тут появился Светофорчик.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Ай-ай-ай! – замигал он своими огоньками. – Стоп! – и включил красный глаз.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Все машины остановились.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Вы не умеете ходить по улице! НЕ ЗНАЕТЕ ЗНАКОВ!!! – возмутился Светофрчик и запел свою песенку: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Азбукой улиц, проспектов, дорог.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Город дает нам все время урок.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Вот она азбука над головой: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Знаки развешаны вдоль мостовой.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Азбуку города помни всегда,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ind w:left="450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Чтоб не случилась с тобою беда!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А какие знаки мы должны знать, чтобы скорее добраться в детский сад к друзьям?- спросил Пятачок.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Их совсем немного, ответил Светофорчик.- Сначала посмотрите, где стоит знак «пешеходный переход».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Потом дождитесь зеленого сигнала моих глаз.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Теперь переходите дорогу строго по «зебре».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Если вы будете это выполнять, то очень быстро доберетесь до детского сада «Синяя птица»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Спасибо... Тигры очень любят зебр, они тоже полосатые! – обрадовался Тигра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Спасибо… Зеленый мой любимый цвет! – прошептал Пятачок.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Спасибо ... Мой любимый цвет синий, как на знаке «Пешеходный переход»! – сказал Винни – Пух.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- Ура! - закричали звери. Мы поняли и зашагали по улице в детский сад, где их давно ждали мальчишки и девчонки.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 </w:t>
      </w:r>
    </w:p>
    <w:p w:rsidR="000052CF" w:rsidRPr="002E19B7" w:rsidRDefault="000052CF" w:rsidP="002E19B7">
      <w:pPr>
        <w:shd w:val="clear" w:color="auto" w:fill="FFFFFF"/>
        <w:spacing w:before="150" w:after="0" w:line="504" w:lineRule="atLeast"/>
        <w:jc w:val="both"/>
        <w:outlineLvl w:val="1"/>
        <w:rPr>
          <w:rFonts w:ascii="Times New Roman" w:hAnsi="Times New Roman"/>
          <w:color w:val="8D9CAA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8D9CAA"/>
          <w:sz w:val="28"/>
          <w:szCs w:val="28"/>
          <w:lang w:eastAsia="ru-RU"/>
        </w:rPr>
        <w:t>Мой приятель Светофор…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Когда я была маленькой девочкой,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я дружила со светофором.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b/>
          <w:bCs/>
          <w:color w:val="303F50"/>
          <w:sz w:val="28"/>
          <w:szCs w:val="28"/>
          <w:lang w:eastAsia="ru-RU"/>
        </w:rPr>
        <w:t>Ребята, а вы знаете, что такое Светофор?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Светофор выполняет функции постового на дороге. Он показывает, когда и кому можно ехать, а кому стоять. Только постовой это делает с помощью своего жезла, а Светофору помогают разноцветные «глаза». Красный – стоять, желтый – внимание, зеленый – путь открыт.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 вот однажды мой приятель Светофор рассказал мне случай про двух братьев – медвежат, которые из лесу пришли погулять в город. Старшего брата звали Топтыгин, младшего – Мишутка. Они жили в лесу, где не нужны ни Светофор, ни постовой, ни дорожные знаки. Потому что в лесу нет дорог и пешеходных дорожек, а есть только тропки и тропиночки. Там даже машинам ездить запрещено, чтобы не загрязнять окружающую среду.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Вот пришли братья-медвежата в город, а как вести себя на улицах города не знают, потому что не учили правила дорожного движения. Выскочили они на дорогу, а там для пешеходов красный свет горел.   Чуть – чуть их машиной не сбило, едва увернуться успели.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Идут они дальше по городу и зашли в тупик, потому что не знали, что там висел знак «Проход закрыт». Пришлось им назад возвращаться.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Пошли они другой дорогой – не узнали знак «Дорожные работы», опять пришлось в обход идти.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Вскоре младший Мишутка проголодался, а рядом висел знак «Пункт питания». Поскольку братья медвежата знаков не знали, то и столовую не нашли…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Так и пришлось им в лес вернуться, ничего не посмотрев. И в парк не попали, и в театр, и в кино…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Поэтому они решили выучить сначала правила дорожного движения, а потом уже идти в город.</w:t>
      </w:r>
    </w:p>
    <w:p w:rsidR="000052CF" w:rsidRPr="002E19B7" w:rsidRDefault="000052CF" w:rsidP="002E19B7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color w:val="303F50"/>
          <w:sz w:val="28"/>
          <w:szCs w:val="28"/>
          <w:lang w:eastAsia="ru-RU"/>
        </w:rPr>
      </w:pPr>
      <w:r w:rsidRPr="002E19B7">
        <w:rPr>
          <w:rFonts w:ascii="Times New Roman" w:hAnsi="Times New Roman"/>
          <w:color w:val="303F50"/>
          <w:sz w:val="28"/>
          <w:szCs w:val="28"/>
          <w:lang w:eastAsia="ru-RU"/>
        </w:rPr>
        <w:t>Вот такую поучительную историю рассказал мне приятель Светофор.</w:t>
      </w:r>
    </w:p>
    <w:p w:rsidR="000052CF" w:rsidRPr="002E19B7" w:rsidRDefault="000052CF" w:rsidP="002E19B7">
      <w:pPr>
        <w:jc w:val="both"/>
        <w:rPr>
          <w:rFonts w:ascii="Times New Roman" w:hAnsi="Times New Roman"/>
          <w:sz w:val="28"/>
          <w:szCs w:val="28"/>
        </w:rPr>
      </w:pPr>
    </w:p>
    <w:sectPr w:rsidR="000052CF" w:rsidRPr="002E19B7" w:rsidSect="00D77A8F">
      <w:headerReference w:type="default" r:id="rId7"/>
      <w:footerReference w:type="default" r:id="rId8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CF" w:rsidRDefault="000052CF" w:rsidP="002E19B7">
      <w:pPr>
        <w:spacing w:after="0" w:line="240" w:lineRule="auto"/>
      </w:pPr>
      <w:r>
        <w:separator/>
      </w:r>
    </w:p>
  </w:endnote>
  <w:endnote w:type="continuationSeparator" w:id="0">
    <w:p w:rsidR="000052CF" w:rsidRDefault="000052CF" w:rsidP="002E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CF" w:rsidRDefault="000052CF">
    <w:pPr>
      <w:pStyle w:val="Footer"/>
      <w:jc w:val="center"/>
    </w:pPr>
    <w:fldSimple w:instr="PAGE   \* MERGEFORMAT">
      <w:r>
        <w:rPr>
          <w:noProof/>
        </w:rPr>
        <w:t>7</w:t>
      </w:r>
    </w:fldSimple>
  </w:p>
  <w:p w:rsidR="000052CF" w:rsidRDefault="000052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CF" w:rsidRDefault="000052CF" w:rsidP="002E19B7">
      <w:pPr>
        <w:spacing w:after="0" w:line="240" w:lineRule="auto"/>
      </w:pPr>
      <w:r>
        <w:separator/>
      </w:r>
    </w:p>
  </w:footnote>
  <w:footnote w:type="continuationSeparator" w:id="0">
    <w:p w:rsidR="000052CF" w:rsidRDefault="000052CF" w:rsidP="002E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CF" w:rsidRPr="002E19B7" w:rsidRDefault="000052CF" w:rsidP="002E19B7">
    <w:pPr>
      <w:shd w:val="clear" w:color="auto" w:fill="FFFFFF"/>
      <w:spacing w:before="150" w:after="0" w:line="450" w:lineRule="atLeast"/>
      <w:jc w:val="center"/>
      <w:outlineLvl w:val="0"/>
      <w:rPr>
        <w:rFonts w:ascii="Times New Roman" w:hAnsi="Times New Roman"/>
        <w:b/>
        <w:color w:val="475C7A"/>
        <w:kern w:val="36"/>
        <w:sz w:val="40"/>
        <w:szCs w:val="40"/>
        <w:lang w:eastAsia="ru-RU"/>
      </w:rPr>
    </w:pPr>
    <w:r w:rsidRPr="002E19B7">
      <w:rPr>
        <w:rFonts w:ascii="Times New Roman" w:hAnsi="Times New Roman"/>
        <w:b/>
        <w:color w:val="475C7A"/>
        <w:kern w:val="36"/>
        <w:sz w:val="40"/>
        <w:szCs w:val="40"/>
        <w:lang w:eastAsia="ru-RU"/>
      </w:rPr>
      <w:t>Сказки для дошколят по ПДД</w:t>
    </w:r>
  </w:p>
  <w:p w:rsidR="000052CF" w:rsidRPr="002E19B7" w:rsidRDefault="000052CF" w:rsidP="002E19B7">
    <w:pPr>
      <w:pStyle w:val="Header"/>
      <w:jc w:val="center"/>
      <w:rPr>
        <w:rFonts w:ascii="Times New Roman" w:hAnsi="Times New Roman"/>
        <w:b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2FA"/>
    <w:rsid w:val="000052CF"/>
    <w:rsid w:val="001F1068"/>
    <w:rsid w:val="001F292F"/>
    <w:rsid w:val="002802FA"/>
    <w:rsid w:val="002B3AF1"/>
    <w:rsid w:val="002E19B7"/>
    <w:rsid w:val="004875F7"/>
    <w:rsid w:val="005066C4"/>
    <w:rsid w:val="005071F4"/>
    <w:rsid w:val="006610A2"/>
    <w:rsid w:val="007219DA"/>
    <w:rsid w:val="00B4208D"/>
    <w:rsid w:val="00D7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2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E1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2E19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19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E19B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2E1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E19B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2E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19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19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E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1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7</Pages>
  <Words>1325</Words>
  <Characters>7557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Денис</cp:lastModifiedBy>
  <cp:revision>5</cp:revision>
  <cp:lastPrinted>2018-02-25T15:44:00Z</cp:lastPrinted>
  <dcterms:created xsi:type="dcterms:W3CDTF">2016-02-13T11:41:00Z</dcterms:created>
  <dcterms:modified xsi:type="dcterms:W3CDTF">2018-02-25T15:44:00Z</dcterms:modified>
</cp:coreProperties>
</file>