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10"/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10"/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/>
        <w:rPr>
          <w:rStyle w:val="c10"/>
          <w:rFonts w:asciiTheme="minorHAnsi" w:hAnsiTheme="minorHAnsi" w:cstheme="minorHAnsi"/>
          <w:b/>
          <w:bCs/>
          <w:color w:val="FF0000"/>
          <w:sz w:val="44"/>
          <w:szCs w:val="44"/>
        </w:rPr>
      </w:pPr>
      <w:r>
        <w:rPr>
          <w:rStyle w:val="c10"/>
          <w:rFonts w:asciiTheme="minorHAnsi" w:hAnsiTheme="minorHAnsi" w:cstheme="minorHAnsi"/>
          <w:b/>
          <w:bCs/>
          <w:color w:val="FF0000"/>
          <w:sz w:val="44"/>
          <w:szCs w:val="44"/>
        </w:rPr>
        <w:t xml:space="preserve">   Ч</w:t>
      </w:r>
      <w:r w:rsidRPr="00726613">
        <w:rPr>
          <w:rStyle w:val="c10"/>
          <w:rFonts w:asciiTheme="minorHAnsi" w:hAnsiTheme="minorHAnsi" w:cstheme="minorHAnsi"/>
          <w:b/>
          <w:bCs/>
          <w:color w:val="FF0000"/>
          <w:sz w:val="44"/>
          <w:szCs w:val="44"/>
        </w:rPr>
        <w:t>е</w:t>
      </w:r>
      <w:r>
        <w:rPr>
          <w:rStyle w:val="c10"/>
          <w:rFonts w:asciiTheme="minorHAnsi" w:hAnsiTheme="minorHAnsi" w:cstheme="minorHAnsi"/>
          <w:b/>
          <w:bCs/>
          <w:color w:val="FF0000"/>
          <w:sz w:val="44"/>
          <w:szCs w:val="44"/>
        </w:rPr>
        <w:t xml:space="preserve">м занять дошкольника в условиях </w:t>
      </w:r>
      <w:r w:rsidRPr="00726613">
        <w:rPr>
          <w:rStyle w:val="c10"/>
          <w:rFonts w:asciiTheme="minorHAnsi" w:hAnsiTheme="minorHAnsi" w:cstheme="minorHAnsi"/>
          <w:b/>
          <w:bCs/>
          <w:color w:val="FF0000"/>
          <w:sz w:val="44"/>
          <w:szCs w:val="44"/>
        </w:rPr>
        <w:t>самоизоляции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/>
        <w:rPr>
          <w:rFonts w:asciiTheme="minorHAnsi" w:hAnsiTheme="minorHAnsi" w:cstheme="minorHAnsi"/>
          <w:color w:val="FF0000"/>
          <w:sz w:val="44"/>
          <w:szCs w:val="44"/>
        </w:rPr>
      </w:pP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7"/>
          <w:rFonts w:asciiTheme="minorHAnsi" w:hAnsiTheme="minorHAnsi" w:cstheme="minorHAnsi"/>
          <w:i/>
          <w:iCs/>
          <w:color w:val="000000"/>
          <w:sz w:val="32"/>
          <w:szCs w:val="32"/>
        </w:rPr>
        <w:t>Изменить привычный образ жизни и находиться постоянно дома – это стресс не только для взрослых, но и для детей.</w:t>
      </w:r>
      <w:r w:rsidRPr="00726613">
        <w:rPr>
          <w:rStyle w:val="c7"/>
          <w:rFonts w:asciiTheme="minorHAnsi" w:hAnsiTheme="minorHAnsi" w:cstheme="minorHAnsi"/>
          <w:color w:val="000000"/>
          <w:sz w:val="32"/>
          <w:szCs w:val="32"/>
        </w:rPr>
        <w:t> </w:t>
      </w:r>
      <w:r w:rsidRPr="00726613">
        <w:rPr>
          <w:rStyle w:val="c7"/>
          <w:rFonts w:asciiTheme="minorHAnsi" w:hAnsiTheme="minorHAnsi" w:cstheme="minorHAnsi"/>
          <w:i/>
          <w:iCs/>
          <w:color w:val="000000"/>
          <w:sz w:val="32"/>
          <w:szCs w:val="32"/>
        </w:rPr>
        <w:t>Как комфортно организовать пространство для ребенка, почему важно соблюдать режим дня и в какие игры играть на карантине.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FF0000"/>
          <w:sz w:val="32"/>
          <w:szCs w:val="32"/>
        </w:rPr>
      </w:pPr>
      <w:r w:rsidRPr="00726613">
        <w:rPr>
          <w:rStyle w:val="c1"/>
          <w:rFonts w:asciiTheme="minorHAnsi" w:hAnsiTheme="minorHAnsi" w:cstheme="minorHAnsi"/>
          <w:b/>
          <w:bCs/>
          <w:color w:val="FF0000"/>
          <w:sz w:val="32"/>
          <w:szCs w:val="32"/>
        </w:rPr>
        <w:t>– Как организовать жизнь дошкольника в условиях самоизоляции на дому?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– 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</w:t>
      </w:r>
      <w:proofErr w:type="gram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потише</w:t>
      </w:r>
      <w:proofErr w:type="gram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. Я устал". Нет, мы скорее увидим его усталость в плохом поведении, в плохом сне, может быть, в повышенной скандальности.</w:t>
      </w: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0"/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0"/>
          <w:rFonts w:asciiTheme="minorHAnsi" w:hAnsiTheme="minorHAnsi" w:cstheme="minorHAnsi"/>
          <w:color w:val="000000"/>
          <w:sz w:val="32"/>
          <w:szCs w:val="32"/>
        </w:rPr>
      </w:pP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FF0000"/>
          <w:sz w:val="32"/>
          <w:szCs w:val="32"/>
        </w:rPr>
      </w:pPr>
      <w:r w:rsidRPr="00726613">
        <w:rPr>
          <w:rStyle w:val="c1"/>
          <w:rFonts w:asciiTheme="minorHAnsi" w:hAnsiTheme="minorHAnsi" w:cstheme="minorHAnsi"/>
          <w:b/>
          <w:bCs/>
          <w:color w:val="FF0000"/>
          <w:sz w:val="32"/>
          <w:szCs w:val="32"/>
        </w:rPr>
        <w:t>– Чем можно заняться с ребенком дома?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– Идей масса, но так как у нас в фокусе дошкольники, то для них по возрасту положено – играть. Игра – это лучше, чем всякие </w:t>
      </w:r>
      <w:proofErr w:type="spell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развивашки</w:t>
      </w:r>
      <w:proofErr w:type="spell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, </w:t>
      </w:r>
      <w:proofErr w:type="spell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занимашки</w:t>
      </w:r>
      <w:proofErr w:type="spell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, любые </w:t>
      </w:r>
      <w:proofErr w:type="spell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онлайн-приложения</w:t>
      </w:r>
      <w:proofErr w:type="spell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. Здорово, конечно, если взрослые попробуют погрузиться в детское состояние и поиграть с ребенком. Для дошкольника это и полезно, и приятно.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. </w:t>
      </w:r>
      <w:proofErr w:type="gram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Уверены</w:t>
      </w:r>
      <w:proofErr w:type="gram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,, что каждый родитель, подумав минутку, придумает кучу идей. Для этого необязательно сразу бежать что-то покупать. </w:t>
      </w:r>
      <w:proofErr w:type="gram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В каждом доме, где есть ребенок, есть краски, бумага, соль, мука, фасоль, плед и диванные подушки и есть время, чтобы немножко посвятить его общению, игре, придумыванию, фантазированию.</w:t>
      </w:r>
      <w:proofErr w:type="gramEnd"/>
    </w:p>
    <w:p w:rsidR="00726613" w:rsidRPr="00726613" w:rsidRDefault="00726613" w:rsidP="00726613">
      <w:pPr>
        <w:pStyle w:val="c5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 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Чем можно заняться? 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</w:r>
      <w:proofErr w:type="spell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видеоуроку</w:t>
      </w:r>
      <w:proofErr w:type="spell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 из интернета. Позвольте ребенку просто повозиться с фасолью, с тестом, с краской.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Следующее – это воображение. 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Чтение – это важная сторона детской жизни и это то, что находится сейчас у дошкольников в некотором дефиците</w:t>
      </w:r>
      <w:proofErr w:type="gram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.. </w:t>
      </w:r>
      <w:proofErr w:type="gram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 видеть, как читают взрослые. Если ваш ребенок еще не читает или неусидчивый, то попробуйте просто рассматривать картинки и сочинять по ним истории.</w:t>
      </w: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0"/>
          <w:rFonts w:asciiTheme="minorHAnsi" w:hAnsiTheme="minorHAnsi" w:cstheme="minorHAnsi"/>
          <w:color w:val="000000"/>
          <w:sz w:val="32"/>
          <w:szCs w:val="32"/>
        </w:rPr>
      </w:pP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0"/>
          <w:rFonts w:asciiTheme="minorHAnsi" w:hAnsiTheme="minorHAnsi" w:cstheme="minorHAnsi"/>
          <w:color w:val="000000"/>
          <w:sz w:val="32"/>
          <w:szCs w:val="32"/>
        </w:rPr>
      </w:pP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Очень важно, чтобы у дошкольника были кубики. Я понимаю, что кубиков дома может не оказаться, но на будущее я советую озаботиться тем, чтобы у ребенка в доступе были хорошие кубики для строительства. Конструирование – очень важная активность в дошкольном возрасте. И опять же, с кубиками можно придумать большое количество игр.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FF0000"/>
          <w:sz w:val="32"/>
          <w:szCs w:val="32"/>
        </w:rPr>
      </w:pPr>
      <w:r w:rsidRPr="00726613">
        <w:rPr>
          <w:rStyle w:val="c1"/>
          <w:rFonts w:asciiTheme="minorHAnsi" w:hAnsiTheme="minorHAnsi" w:cstheme="minorHAnsi"/>
          <w:b/>
          <w:bCs/>
          <w:color w:val="FF0000"/>
          <w:sz w:val="32"/>
          <w:szCs w:val="32"/>
        </w:rPr>
        <w:t>– Как быть с физическими активностями, если площадь квартиры не позволяет устраивать марафоны?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– Для дошкольника движение – это принципиально значимое времяпрепровождение. Например, простой способ – это сделать звериную зарядку. Например, вы воображаете, что идете по зоопарку, видите зверей и повторяете их движения. Это может быть более целостный сюжет, например, вы идете в поход: маршируете, перепрыгиваете через реку, ставите палатку</w:t>
      </w:r>
      <w:proofErr w:type="gram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… В</w:t>
      </w:r>
      <w:proofErr w:type="gram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се это сопровождается крупно моторными движениями.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Подобные активности – это возможность для ребенка подвигаться, сделать крупные размашистые движения, прыжки, имитацию бега, взмахи руками. Вы можете танцевать, вы можете играть в </w:t>
      </w:r>
      <w:proofErr w:type="spell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твистер</w:t>
      </w:r>
      <w:proofErr w:type="spell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, вы можете сделать у себя в коридоре с помощью скотча классики, построить полосу препятствий из диванных подушек…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Еще одна активность, которая совмещает в себе подвижность – </w:t>
      </w:r>
      <w:proofErr w:type="spell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квест</w:t>
      </w:r>
      <w:proofErr w:type="spell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. Дети обожают искать клад по картам и по подсказкам. Можете опять же построить полосу препятствий, придумать сюжет и отправиться в поход или в пиратское плавание.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Кроме тех активностей, которые я назвала, можно попробовать реализовать с ребенком целостный проект. Например, не просто лепить из пластилина или соленого теста, а сделать зоопарк. Или построить город из кубиков: </w:t>
      </w:r>
      <w:proofErr w:type="gram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придумать из чего сделать</w:t>
      </w:r>
      <w:proofErr w:type="gram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 дорогу и дорожные знаки, и кто в этом городе может жить.</w:t>
      </w: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0"/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Можно поставить настоящий спектакль: раздать роли, сделать билеты, соорудить сцену…. А можно пойти в поход: составить список вещей, собрать рюкзак, идти по карте – это может быть сопряжено с элементами </w:t>
      </w:r>
      <w:proofErr w:type="spell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квеста</w:t>
      </w:r>
      <w:proofErr w:type="spell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 (</w:t>
      </w:r>
      <w:proofErr w:type="spell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крупномоторные</w:t>
      </w:r>
      <w:proofErr w:type="spell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/интеллектуальные задания). Такие проекты больше </w:t>
      </w:r>
      <w:proofErr w:type="gram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занимают детей</w:t>
      </w:r>
      <w:proofErr w:type="gram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, им это интереснее и полезнее, а главное – это привносит смысл в их действия.</w:t>
      </w: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0"/>
          <w:rFonts w:asciiTheme="minorHAnsi" w:hAnsiTheme="minorHAnsi" w:cstheme="minorHAnsi"/>
          <w:color w:val="000000"/>
          <w:sz w:val="32"/>
          <w:szCs w:val="32"/>
        </w:rPr>
      </w:pP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0"/>
          <w:rFonts w:asciiTheme="minorHAnsi" w:hAnsiTheme="minorHAnsi" w:cstheme="minorHAnsi"/>
          <w:color w:val="000000"/>
          <w:sz w:val="32"/>
          <w:szCs w:val="32"/>
        </w:rPr>
      </w:pP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0"/>
          <w:rFonts w:asciiTheme="minorHAnsi" w:hAnsiTheme="minorHAnsi" w:cstheme="minorHAnsi"/>
          <w:color w:val="000000"/>
          <w:sz w:val="32"/>
          <w:szCs w:val="32"/>
        </w:rPr>
      </w:pP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По окончании карантина можно сделать фотоальбом или стенгазету "Как мы провели карантин". Потом ребенок может это принести в детский сад</w:t>
      </w:r>
      <w:proofErr w:type="gram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 ,</w:t>
      </w:r>
      <w:proofErr w:type="gram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 чтобы всем рассказать и показать. Сама задача сделать такой альбом может увлечь ребенка.</w:t>
      </w:r>
    </w:p>
    <w:p w:rsidR="00726613" w:rsidRPr="00726613" w:rsidRDefault="00726613" w:rsidP="00726613">
      <w:pPr>
        <w:pStyle w:val="c5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hyperlink r:id="rId4" w:history="1">
        <w:r w:rsidRPr="00726613">
          <w:rPr>
            <w:rStyle w:val="a3"/>
            <w:rFonts w:asciiTheme="minorHAnsi" w:hAnsiTheme="minorHAnsi" w:cstheme="minorHAnsi"/>
            <w:b/>
            <w:bCs/>
            <w:sz w:val="32"/>
            <w:szCs w:val="32"/>
          </w:rPr>
          <w:t>Не один дома: как помочь ребенку справиться со стрессом</w:t>
        </w:r>
      </w:hyperlink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1"/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– </w:t>
      </w:r>
      <w:r w:rsidRPr="00726613">
        <w:rPr>
          <w:rStyle w:val="c1"/>
          <w:rFonts w:asciiTheme="minorHAnsi" w:hAnsiTheme="minorHAnsi" w:cstheme="minorHAnsi"/>
          <w:b/>
          <w:bCs/>
          <w:color w:val="FF0000"/>
          <w:sz w:val="32"/>
          <w:szCs w:val="32"/>
        </w:rPr>
        <w:t>Какой должен быть режим дня дома на самоизоляции?</w:t>
      </w: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– 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Я понимаю, что это сделать очень трудно, особенно когда некоторые элементы режима оказываются нарушены. Например, вы не можете выйти на прогулку в привычное время, но все-таки максимальное усилие к соблюдению режима стоит приложить.</w:t>
      </w: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0"/>
          <w:rFonts w:asciiTheme="minorHAnsi" w:hAnsiTheme="minorHAnsi" w:cstheme="minorHAnsi"/>
          <w:color w:val="000000"/>
          <w:sz w:val="32"/>
          <w:szCs w:val="32"/>
        </w:rPr>
      </w:pPr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 xml:space="preserve">Также старайтесь, чтобы экраны у ребенка были в минимальной доступности. Регулярно работающий телевизор в фоновом режиме ребенка </w:t>
      </w:r>
      <w:proofErr w:type="spellStart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перевозбуждает</w:t>
      </w:r>
      <w:proofErr w:type="spellEnd"/>
      <w:r w:rsidRPr="00726613">
        <w:rPr>
          <w:rStyle w:val="c0"/>
          <w:rFonts w:asciiTheme="minorHAnsi" w:hAnsiTheme="minorHAnsi" w:cstheme="minorHAnsi"/>
          <w:color w:val="000000"/>
          <w:sz w:val="32"/>
          <w:szCs w:val="32"/>
        </w:rPr>
        <w:t>. Конечно, можно смотреть мультфильмы, фильмы, но не больше одного часа в день. Это разрушает психику ребенка – растормаживает, ему сложнее будет сосредоточиться.</w:t>
      </w:r>
    </w:p>
    <w:p w:rsid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Style w:val="c0"/>
          <w:rFonts w:asciiTheme="minorHAnsi" w:hAnsiTheme="minorHAnsi" w:cstheme="minorHAnsi"/>
          <w:color w:val="000000"/>
          <w:sz w:val="32"/>
          <w:szCs w:val="32"/>
        </w:rPr>
      </w:pPr>
    </w:p>
    <w:p w:rsidR="00726613" w:rsidRPr="00726613" w:rsidRDefault="00726613" w:rsidP="00726613">
      <w:pPr>
        <w:pStyle w:val="c3"/>
        <w:shd w:val="clear" w:color="auto" w:fill="FFFFFF"/>
        <w:spacing w:before="0" w:beforeAutospacing="0" w:after="0" w:afterAutospacing="0"/>
        <w:ind w:left="-993" w:firstLine="426"/>
        <w:rPr>
          <w:rFonts w:asciiTheme="minorHAnsi" w:hAnsiTheme="minorHAnsi" w:cstheme="minorHAnsi"/>
          <w:color w:val="000000"/>
          <w:sz w:val="32"/>
          <w:szCs w:val="32"/>
        </w:rPr>
      </w:pPr>
    </w:p>
    <w:p w:rsidR="00072B6E" w:rsidRPr="00726613" w:rsidRDefault="00726613" w:rsidP="00726613">
      <w:pPr>
        <w:ind w:left="-993" w:firstLine="426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ru-RU"/>
        </w:rPr>
        <w:drawing>
          <wp:inline distT="0" distB="0" distL="0" distR="0">
            <wp:extent cx="6029325" cy="3343275"/>
            <wp:effectExtent l="0" t="0" r="0" b="0"/>
            <wp:docPr id="1" name="Рисунок 1" descr="C:\Users\копьютер\Desktop\db56c96639f331912944154772521b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пьютер\Desktop\db56c96639f331912944154772521bd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34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B6E" w:rsidRPr="00726613" w:rsidSect="0072661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6613"/>
    <w:rsid w:val="00726613"/>
    <w:rsid w:val="00897964"/>
    <w:rsid w:val="00943D03"/>
    <w:rsid w:val="00C2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26613"/>
  </w:style>
  <w:style w:type="character" w:customStyle="1" w:styleId="c7">
    <w:name w:val="c7"/>
    <w:basedOn w:val="a0"/>
    <w:rsid w:val="00726613"/>
  </w:style>
  <w:style w:type="character" w:customStyle="1" w:styleId="c1">
    <w:name w:val="c1"/>
    <w:basedOn w:val="a0"/>
    <w:rsid w:val="00726613"/>
  </w:style>
  <w:style w:type="character" w:customStyle="1" w:styleId="c0">
    <w:name w:val="c0"/>
    <w:basedOn w:val="a0"/>
    <w:rsid w:val="00726613"/>
  </w:style>
  <w:style w:type="paragraph" w:customStyle="1" w:styleId="c5">
    <w:name w:val="c5"/>
    <w:basedOn w:val="a"/>
    <w:rsid w:val="0072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6613"/>
  </w:style>
  <w:style w:type="character" w:styleId="a3">
    <w:name w:val="Hyperlink"/>
    <w:basedOn w:val="a0"/>
    <w:uiPriority w:val="99"/>
    <w:semiHidden/>
    <w:unhideWhenUsed/>
    <w:rsid w:val="007266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q=https://sn.ria.ru/20200326/1569115801.html?in%3Dt&amp;sa=D&amp;ust=1586100953235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копьютер</dc:creator>
  <cp:lastModifiedBy>копьютер</cp:lastModifiedBy>
  <cp:revision>2</cp:revision>
  <dcterms:created xsi:type="dcterms:W3CDTF">2020-06-29T19:09:00Z</dcterms:created>
  <dcterms:modified xsi:type="dcterms:W3CDTF">2020-06-29T19:14:00Z</dcterms:modified>
</cp:coreProperties>
</file>