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7E" w:rsidRDefault="0026797E" w:rsidP="00326D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6D7C">
        <w:rPr>
          <w:rFonts w:ascii="Times New Roman" w:hAnsi="Times New Roman" w:cs="Times New Roman"/>
          <w:b/>
          <w:sz w:val="36"/>
          <w:szCs w:val="36"/>
        </w:rPr>
        <w:t>Тема «Весна».</w:t>
      </w:r>
    </w:p>
    <w:p w:rsidR="00326D7C" w:rsidRPr="00326D7C" w:rsidRDefault="00326D7C" w:rsidP="00326D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880610" cy="3413125"/>
            <wp:effectExtent l="19050" t="0" r="0" b="0"/>
            <wp:docPr id="1" name="Рисунок 1" descr="C:\Users\Елена\Searches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41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D7C" w:rsidRDefault="0026797E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t>Задание 1.</w:t>
      </w:r>
      <w:r w:rsidRPr="00326D7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6797E" w:rsidRPr="00326D7C" w:rsidRDefault="0026797E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Родителям рекомендуется</w:t>
      </w:r>
      <w:r w:rsidR="00326D7C">
        <w:rPr>
          <w:rFonts w:ascii="Times New Roman" w:hAnsi="Times New Roman" w:cs="Times New Roman"/>
          <w:sz w:val="32"/>
          <w:szCs w:val="32"/>
        </w:rPr>
        <w:t xml:space="preserve"> </w:t>
      </w:r>
      <w:r w:rsidRPr="00326D7C">
        <w:rPr>
          <w:rFonts w:ascii="Times New Roman" w:hAnsi="Times New Roman" w:cs="Times New Roman"/>
          <w:sz w:val="32"/>
          <w:szCs w:val="32"/>
        </w:rPr>
        <w:t>поговорить с ребенком о весне, какие изменения произошли в живой и неживой природе; отметить эти изменения во время прогулки. Вспомнить названия перелетных птиц, которые прилетают к нам весной. Рассказать о том, как звери просыпаются после зимней спячки. Обратить внимание на погоду, одежду людей весной. Побеседовать с ребенком о весенних полевых работах.</w:t>
      </w:r>
    </w:p>
    <w:p w:rsidR="00326D7C" w:rsidRDefault="0026797E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t>Задание 2.</w:t>
      </w:r>
      <w:r w:rsidRPr="00326D7C">
        <w:rPr>
          <w:rFonts w:ascii="Times New Roman" w:hAnsi="Times New Roman" w:cs="Times New Roman"/>
          <w:sz w:val="32"/>
          <w:szCs w:val="32"/>
        </w:rPr>
        <w:t xml:space="preserve"> </w:t>
      </w:r>
      <w:r w:rsidR="00326D7C">
        <w:rPr>
          <w:rFonts w:ascii="Times New Roman" w:hAnsi="Times New Roman" w:cs="Times New Roman"/>
          <w:sz w:val="32"/>
          <w:szCs w:val="32"/>
        </w:rPr>
        <w:tab/>
      </w:r>
      <w:r w:rsidR="00326D7C">
        <w:rPr>
          <w:rFonts w:ascii="Times New Roman" w:hAnsi="Times New Roman" w:cs="Times New Roman"/>
          <w:sz w:val="32"/>
          <w:szCs w:val="32"/>
        </w:rPr>
        <w:tab/>
      </w:r>
      <w:r w:rsidR="00326D7C">
        <w:rPr>
          <w:rFonts w:ascii="Times New Roman" w:hAnsi="Times New Roman" w:cs="Times New Roman"/>
          <w:sz w:val="32"/>
          <w:szCs w:val="32"/>
        </w:rPr>
        <w:tab/>
      </w:r>
      <w:r w:rsidR="00326D7C">
        <w:rPr>
          <w:rFonts w:ascii="Times New Roman" w:hAnsi="Times New Roman" w:cs="Times New Roman"/>
          <w:sz w:val="32"/>
          <w:szCs w:val="32"/>
        </w:rPr>
        <w:tab/>
      </w:r>
      <w:r w:rsidR="00326D7C">
        <w:rPr>
          <w:rFonts w:ascii="Times New Roman" w:hAnsi="Times New Roman" w:cs="Times New Roman"/>
          <w:sz w:val="32"/>
          <w:szCs w:val="32"/>
        </w:rPr>
        <w:tab/>
      </w:r>
      <w:r w:rsidR="00326D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36745" cy="1651426"/>
            <wp:effectExtent l="19050" t="0" r="1555" b="0"/>
            <wp:docPr id="4" name="Рисунок 6" descr="C:\Users\Елена\Searches\Desktop\skazka_vremena_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Searches\Desktop\skazka_vremena_god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45" cy="165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97E" w:rsidRDefault="0026797E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Вспомнить названия всех времен года. Вспомнить названия всех месяцев года.</w:t>
      </w:r>
    </w:p>
    <w:p w:rsidR="00326D7C" w:rsidRDefault="0026797E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lastRenderedPageBreak/>
        <w:t>Задание 3.</w:t>
      </w:r>
      <w:r w:rsidRPr="00326D7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6797E" w:rsidRPr="00326D7C" w:rsidRDefault="0026797E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Игра «</w:t>
      </w:r>
      <w:proofErr w:type="gramStart"/>
      <w:r w:rsidRPr="00326D7C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326D7C">
        <w:rPr>
          <w:rFonts w:ascii="Times New Roman" w:hAnsi="Times New Roman" w:cs="Times New Roman"/>
          <w:sz w:val="32"/>
          <w:szCs w:val="32"/>
        </w:rPr>
        <w:t xml:space="preserve"> – между - после». (Повторить последовательность времен года и месяцев)</w:t>
      </w:r>
      <w:r w:rsidR="001E1D43" w:rsidRPr="00326D7C">
        <w:rPr>
          <w:rFonts w:ascii="Times New Roman" w:hAnsi="Times New Roman" w:cs="Times New Roman"/>
          <w:sz w:val="32"/>
          <w:szCs w:val="32"/>
        </w:rPr>
        <w:t>.</w:t>
      </w:r>
    </w:p>
    <w:p w:rsid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t>Задание 4.</w:t>
      </w:r>
      <w:r w:rsidRPr="00326D7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1D43" w:rsidRP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Назвать как можно больше характерных отличительных признаков четырех времен года. Вспомнить пословицы и поговорки, народные приметы о временах года.</w:t>
      </w:r>
    </w:p>
    <w:p w:rsid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t>Задание 5.</w:t>
      </w:r>
      <w:r w:rsidRPr="00326D7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1D43" w:rsidRP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Прочитать рассказы, обсудить, ответить на вопросы, пересказать по выбору.</w:t>
      </w:r>
    </w:p>
    <w:p w:rsidR="001E1D43" w:rsidRDefault="001E1D43" w:rsidP="00326D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t>Весна.</w:t>
      </w:r>
    </w:p>
    <w:p w:rsidR="00326D7C" w:rsidRPr="00326D7C" w:rsidRDefault="00326D7C" w:rsidP="00326D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67300" cy="3467100"/>
            <wp:effectExtent l="19050" t="0" r="0" b="0"/>
            <wp:docPr id="2" name="Рисунок 2" descr="C:\Users\Елена\Searches\Desktop\f040e0e4ce5a51b091ab16291fc72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Searches\Desktop\f040e0e4ce5a51b091ab16291fc72fc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43" w:rsidRP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Наступила весна. Стало тепло. Потекли ручейки. Дети сделали из бумаги лодочки. Они пускали лодочки по воде. Одна лодочка намокла и утонула. Миша бежал за лодочкой и упал в воду.</w:t>
      </w:r>
    </w:p>
    <w:p w:rsidR="001E1D43" w:rsidRP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Вопросы. Какое время года наступило? Что сделали дети из бумаги? Что стало с лодочкой? Что стало с Мишей?</w:t>
      </w:r>
    </w:p>
    <w:p w:rsidR="001E1D43" w:rsidRPr="00326D7C" w:rsidRDefault="001E1D43" w:rsidP="00326D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t>Лето.</w:t>
      </w:r>
    </w:p>
    <w:p w:rsidR="001E1D43" w:rsidRP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Наступило лето. Мы гуляли по лугу, трава выше колен, густая, зеленая.</w:t>
      </w:r>
    </w:p>
    <w:p w:rsidR="001E1D43" w:rsidRP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А сколько в ней цветов! Они поднимают свои нарядные головки. Одни в лиловых колпачках, другие в белых веночках</w:t>
      </w:r>
      <w:proofErr w:type="gramStart"/>
      <w:r w:rsidRPr="00326D7C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326D7C">
        <w:rPr>
          <w:rFonts w:ascii="Times New Roman" w:hAnsi="Times New Roman" w:cs="Times New Roman"/>
          <w:sz w:val="32"/>
          <w:szCs w:val="32"/>
        </w:rPr>
        <w:t xml:space="preserve"> у иных головка вся золотистая, будто крохотное лучистое солнышко.</w:t>
      </w:r>
    </w:p>
    <w:p w:rsidR="001E1D43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sz w:val="32"/>
          <w:szCs w:val="32"/>
        </w:rPr>
        <w:t>Вопросы. С чем сравнивает автор цветы? Как ты думаешь, какие цветы он изобразил? Видел ли их ты?</w:t>
      </w:r>
    </w:p>
    <w:p w:rsidR="00326D7C" w:rsidRPr="00326D7C" w:rsidRDefault="00326D7C" w:rsidP="00326D7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86400" cy="3643313"/>
            <wp:effectExtent l="19050" t="0" r="0" b="0"/>
            <wp:docPr id="3" name="Рисунок 3" descr="C:\Users\Елена\Searches\Desktop\9164bc387f3fb3d05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Searches\Desktop\9164bc387f3fb3d0562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D7C" w:rsidRDefault="001E1D43" w:rsidP="00326D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26D7C">
        <w:rPr>
          <w:rFonts w:ascii="Times New Roman" w:hAnsi="Times New Roman" w:cs="Times New Roman"/>
          <w:b/>
          <w:sz w:val="32"/>
          <w:szCs w:val="32"/>
        </w:rPr>
        <w:t>Задание 6.</w:t>
      </w:r>
      <w:r w:rsidRPr="00326D7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1D43" w:rsidRDefault="001E1D43" w:rsidP="00326D7C">
      <w:pPr>
        <w:spacing w:after="0" w:line="360" w:lineRule="auto"/>
        <w:ind w:firstLine="709"/>
        <w:jc w:val="both"/>
        <w:rPr>
          <w:sz w:val="28"/>
          <w:szCs w:val="28"/>
        </w:rPr>
      </w:pPr>
      <w:r w:rsidRPr="00326D7C">
        <w:rPr>
          <w:rFonts w:ascii="Times New Roman" w:hAnsi="Times New Roman" w:cs="Times New Roman"/>
          <w:sz w:val="32"/>
          <w:szCs w:val="32"/>
        </w:rPr>
        <w:t>Нарисовать в тетради картинку на темы «Весна» или «Лето».</w:t>
      </w:r>
    </w:p>
    <w:sectPr w:rsidR="001E1D43" w:rsidSect="0043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74123"/>
    <w:rsid w:val="000E4FF7"/>
    <w:rsid w:val="001E1D43"/>
    <w:rsid w:val="0026797E"/>
    <w:rsid w:val="00302BCD"/>
    <w:rsid w:val="003042E1"/>
    <w:rsid w:val="00326D7C"/>
    <w:rsid w:val="004323ED"/>
    <w:rsid w:val="00452712"/>
    <w:rsid w:val="005C6BD3"/>
    <w:rsid w:val="00674123"/>
    <w:rsid w:val="006D398B"/>
    <w:rsid w:val="00730E08"/>
    <w:rsid w:val="00733C8E"/>
    <w:rsid w:val="00821A72"/>
    <w:rsid w:val="009239BC"/>
    <w:rsid w:val="00A046F8"/>
    <w:rsid w:val="00B43F15"/>
    <w:rsid w:val="00C24AE3"/>
    <w:rsid w:val="00EA4051"/>
    <w:rsid w:val="00EA5EF5"/>
    <w:rsid w:val="00ED78B9"/>
    <w:rsid w:val="00F4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</cp:revision>
  <dcterms:created xsi:type="dcterms:W3CDTF">2014-08-20T03:27:00Z</dcterms:created>
  <dcterms:modified xsi:type="dcterms:W3CDTF">2021-04-04T13:01:00Z</dcterms:modified>
</cp:coreProperties>
</file>