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1B" w:rsidRPr="00996B1B" w:rsidRDefault="00996B1B" w:rsidP="00996B1B">
      <w:pPr>
        <w:rPr>
          <w:sz w:val="32"/>
          <w:szCs w:val="32"/>
        </w:rPr>
      </w:pPr>
      <w:r w:rsidRPr="00996B1B">
        <w:rPr>
          <w:sz w:val="32"/>
          <w:szCs w:val="32"/>
        </w:rPr>
        <w:t>Что можно сделать из пластилина или все о пользе лепки в раннем возрасте</w:t>
      </w:r>
    </w:p>
    <w:p w:rsidR="00996B1B" w:rsidRPr="00996B1B" w:rsidRDefault="00996B1B" w:rsidP="00996B1B">
      <w:pPr>
        <w:rPr>
          <w:sz w:val="28"/>
          <w:szCs w:val="28"/>
        </w:rPr>
      </w:pPr>
      <w:r w:rsidRPr="00996B1B">
        <w:rPr>
          <w:sz w:val="28"/>
          <w:szCs w:val="28"/>
        </w:rPr>
        <w:t>Именно в этот период малыша начинает интересовать окружающий мир, собственное тело, развивается речь. Лепка стимулирует творчество детей, основа которого закладывается в результате «творения телом». Совсем не важно, что можно сделать из пластилина, главное развивать мелкую моторику и воображение малыша, используя пластичные материалы, из которых можно слепить, которыми можно рисовать и составлять разнообразные композиции.</w:t>
      </w:r>
    </w:p>
    <w:p w:rsidR="00996B1B" w:rsidRPr="00996B1B" w:rsidRDefault="00996B1B" w:rsidP="00996B1B">
      <w:pPr>
        <w:rPr>
          <w:sz w:val="28"/>
          <w:szCs w:val="28"/>
        </w:rPr>
      </w:pPr>
      <w:r w:rsidRPr="00996B1B">
        <w:rPr>
          <w:sz w:val="28"/>
          <w:szCs w:val="28"/>
        </w:rPr>
        <w:t>Что можно сделать из пластилина – вопрос, который волнует многих родителей?</w:t>
      </w:r>
    </w:p>
    <w:p w:rsidR="00996B1B" w:rsidRPr="00996B1B" w:rsidRDefault="00996B1B" w:rsidP="00996B1B">
      <w:pPr>
        <w:rPr>
          <w:sz w:val="28"/>
          <w:szCs w:val="28"/>
        </w:rPr>
      </w:pPr>
      <w:r w:rsidRPr="00996B1B">
        <w:rPr>
          <w:sz w:val="28"/>
          <w:szCs w:val="28"/>
        </w:rPr>
        <w:t>Покажите, как можно отщипывать от пластилина маленькие кусочки. Это развивает пальцы и руки ребенка, что необходимо в дальнейшем для рисования и письма. Предложите картон или специальную дощечку для лепки, где эти кусочки малыш может разложить по своему усмотрению. Кусочки, оказавшиеся на полу, соберите вместе и тоже поместите на его первой абстрактной картине, которую можно выставить на полочке в детской или прикрепить к стене.</w:t>
      </w:r>
    </w:p>
    <w:p w:rsidR="00996B1B" w:rsidRPr="00996B1B" w:rsidRDefault="00996B1B" w:rsidP="00996B1B">
      <w:pPr>
        <w:rPr>
          <w:sz w:val="28"/>
          <w:szCs w:val="28"/>
        </w:rPr>
      </w:pPr>
      <w:r w:rsidRPr="00996B1B">
        <w:rPr>
          <w:sz w:val="28"/>
          <w:szCs w:val="28"/>
        </w:rPr>
        <w:t>При последующих занятиях, кусочки пластилина можно наполнить образным смыслом: сделать из картона или нарисовать красную божью коровку, а ребенок может прикрепить к ней пятнышки из черных кусочков пластилина. Творчество можно разнообразить, делая листочки  и плоды для деревьев, огоньки для новогодней елки, звездочки для ночного неба.</w:t>
      </w:r>
    </w:p>
    <w:p w:rsidR="00996B1B" w:rsidRPr="00996B1B" w:rsidRDefault="00996B1B" w:rsidP="00996B1B">
      <w:pPr>
        <w:rPr>
          <w:sz w:val="28"/>
          <w:szCs w:val="28"/>
        </w:rPr>
      </w:pPr>
      <w:r w:rsidRPr="00996B1B">
        <w:rPr>
          <w:sz w:val="28"/>
          <w:szCs w:val="28"/>
        </w:rPr>
        <w:t xml:space="preserve"> Целенаправленное изготовление деталей из пластилина начинается с лепки «колбасок», из которых в дальнейшем можно изготовить сушки, рогалики и угостить кукол и собачек из арсенала детских игрушек. Лепить ребенок учится двумя способами: раскатывает пластилин между ладошками или на доске. Это не сразу получается ровно у ребенка, но и «еда» для кукол может быть разного размера и формы. Простым способом лепится роза из пластилина. Достаточно скатать с ребенком «колбаску», а затем ее расплющит до плоской формы. Превратив «колбаску» в тонкую «ленту». Полученную заготовку надо накрутить на кончик карандаша и затем отогнуть верхние края. Вот и все роза из пластилина готова!</w:t>
      </w:r>
    </w:p>
    <w:p w:rsidR="00996B1B" w:rsidRPr="00996B1B" w:rsidRDefault="00996B1B" w:rsidP="00996B1B">
      <w:pPr>
        <w:rPr>
          <w:sz w:val="28"/>
          <w:szCs w:val="28"/>
        </w:rPr>
      </w:pPr>
      <w:r w:rsidRPr="00996B1B">
        <w:rPr>
          <w:sz w:val="28"/>
          <w:szCs w:val="28"/>
        </w:rPr>
        <w:lastRenderedPageBreak/>
        <w:t xml:space="preserve"> </w:t>
      </w:r>
    </w:p>
    <w:p w:rsidR="00996B1B" w:rsidRPr="00996B1B" w:rsidRDefault="00996B1B" w:rsidP="00996B1B">
      <w:pPr>
        <w:rPr>
          <w:sz w:val="28"/>
          <w:szCs w:val="28"/>
        </w:rPr>
      </w:pPr>
    </w:p>
    <w:p w:rsidR="002C33FE" w:rsidRPr="00996B1B" w:rsidRDefault="00996B1B" w:rsidP="00996B1B">
      <w:pPr>
        <w:rPr>
          <w:sz w:val="28"/>
          <w:szCs w:val="28"/>
        </w:rPr>
      </w:pPr>
      <w:r w:rsidRPr="00996B1B">
        <w:rPr>
          <w:sz w:val="28"/>
          <w:szCs w:val="28"/>
        </w:rPr>
        <w:t>"Морковка для</w:t>
      </w:r>
      <w:r w:rsidRPr="00996B1B">
        <w:t xml:space="preserve"> </w:t>
      </w:r>
      <w:bookmarkStart w:id="0" w:name="_GoBack"/>
      <w:bookmarkEnd w:id="0"/>
      <w:r w:rsidRPr="00996B1B">
        <w:rPr>
          <w:sz w:val="28"/>
          <w:szCs w:val="28"/>
        </w:rPr>
        <w:t xml:space="preserve"> зайчика"</w:t>
      </w:r>
    </w:p>
    <w:sectPr w:rsidR="002C33FE" w:rsidRPr="0099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1B"/>
    <w:rsid w:val="000F7D31"/>
    <w:rsid w:val="002C33FE"/>
    <w:rsid w:val="009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2017-04-16T16:04:00Z</dcterms:created>
  <dcterms:modified xsi:type="dcterms:W3CDTF">2017-04-16T16:58:00Z</dcterms:modified>
</cp:coreProperties>
</file>